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A0240" w14:textId="77777777" w:rsidR="00FF3BD8" w:rsidRDefault="00656385">
      <w:pPr>
        <w:spacing w:line="360" w:lineRule="auto"/>
        <w:jc w:val="center"/>
        <w:rPr>
          <w:rFonts w:eastAsia="楷体_GB2312"/>
          <w:color w:val="000000"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kern w:val="44"/>
          <w:sz w:val="36"/>
          <w:szCs w:val="36"/>
        </w:rPr>
        <w:t>中国石油大学（华东）</w:t>
      </w:r>
      <w:bookmarkStart w:id="0" w:name="_GoBack"/>
      <w:r>
        <w:rPr>
          <w:rFonts w:ascii="华文中宋" w:eastAsia="华文中宋" w:hAnsi="华文中宋" w:hint="eastAsia"/>
          <w:b/>
          <w:bCs/>
          <w:kern w:val="44"/>
          <w:sz w:val="36"/>
          <w:szCs w:val="36"/>
        </w:rPr>
        <w:t>研究生学位论文预审专家意见表</w:t>
      </w:r>
    </w:p>
    <w:tbl>
      <w:tblPr>
        <w:tblW w:w="98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73"/>
        <w:gridCol w:w="563"/>
        <w:gridCol w:w="663"/>
        <w:gridCol w:w="309"/>
        <w:gridCol w:w="667"/>
        <w:gridCol w:w="224"/>
        <w:gridCol w:w="410"/>
        <w:gridCol w:w="1005"/>
        <w:gridCol w:w="65"/>
        <w:gridCol w:w="1127"/>
        <w:gridCol w:w="353"/>
        <w:gridCol w:w="94"/>
        <w:gridCol w:w="366"/>
        <w:gridCol w:w="1273"/>
        <w:gridCol w:w="77"/>
        <w:gridCol w:w="1562"/>
      </w:tblGrid>
      <w:tr w:rsidR="00FF3BD8" w14:paraId="37063B55" w14:textId="77777777">
        <w:trPr>
          <w:jc w:val="center"/>
        </w:trPr>
        <w:tc>
          <w:tcPr>
            <w:tcW w:w="703" w:type="dxa"/>
          </w:tcPr>
          <w:bookmarkEnd w:id="0"/>
          <w:p w14:paraId="68246C9E" w14:textId="77777777" w:rsidR="00FF3BD8" w:rsidRDefault="0065638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姓名</w:t>
            </w:r>
          </w:p>
        </w:tc>
        <w:tc>
          <w:tcPr>
            <w:tcW w:w="1908" w:type="dxa"/>
            <w:gridSpan w:val="4"/>
          </w:tcPr>
          <w:p w14:paraId="1E428A23" w14:textId="77777777" w:rsidR="00FF3BD8" w:rsidRDefault="00FF3BD8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891" w:type="dxa"/>
            <w:gridSpan w:val="2"/>
          </w:tcPr>
          <w:p w14:paraId="2708C54C" w14:textId="77777777" w:rsidR="00FF3BD8" w:rsidRDefault="0065638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专业</w:t>
            </w:r>
          </w:p>
        </w:tc>
        <w:tc>
          <w:tcPr>
            <w:tcW w:w="2607" w:type="dxa"/>
            <w:gridSpan w:val="4"/>
          </w:tcPr>
          <w:p w14:paraId="70D8F43A" w14:textId="77777777" w:rsidR="00FF3BD8" w:rsidRDefault="00FF3BD8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813" w:type="dxa"/>
            <w:gridSpan w:val="3"/>
          </w:tcPr>
          <w:p w14:paraId="53E2D7AE" w14:textId="77777777" w:rsidR="00FF3BD8" w:rsidRDefault="0065638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学院</w:t>
            </w:r>
          </w:p>
        </w:tc>
        <w:tc>
          <w:tcPr>
            <w:tcW w:w="2912" w:type="dxa"/>
            <w:gridSpan w:val="3"/>
          </w:tcPr>
          <w:p w14:paraId="074E637F" w14:textId="77777777" w:rsidR="00FF3BD8" w:rsidRDefault="0065638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 xml:space="preserve"> </w:t>
            </w:r>
          </w:p>
        </w:tc>
      </w:tr>
      <w:tr w:rsidR="00FF3BD8" w14:paraId="0B2E2226" w14:textId="77777777">
        <w:trPr>
          <w:trHeight w:val="190"/>
          <w:jc w:val="center"/>
        </w:trPr>
        <w:tc>
          <w:tcPr>
            <w:tcW w:w="703" w:type="dxa"/>
            <w:vMerge w:val="restart"/>
            <w:vAlign w:val="center"/>
          </w:tcPr>
          <w:p w14:paraId="2CAD8094" w14:textId="77777777" w:rsidR="00FF3BD8" w:rsidRDefault="0065638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学号</w:t>
            </w:r>
          </w:p>
        </w:tc>
        <w:tc>
          <w:tcPr>
            <w:tcW w:w="1599" w:type="dxa"/>
            <w:gridSpan w:val="3"/>
            <w:vMerge w:val="restart"/>
            <w:vAlign w:val="center"/>
          </w:tcPr>
          <w:p w14:paraId="0B4ACC41" w14:textId="77777777" w:rsidR="00FF3BD8" w:rsidRDefault="00FF3BD8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610" w:type="dxa"/>
            <w:gridSpan w:val="4"/>
            <w:vAlign w:val="center"/>
          </w:tcPr>
          <w:p w14:paraId="4A1844B7" w14:textId="77777777" w:rsidR="00FF3BD8" w:rsidRDefault="0065638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类型</w:t>
            </w:r>
          </w:p>
        </w:tc>
        <w:tc>
          <w:tcPr>
            <w:tcW w:w="5922" w:type="dxa"/>
            <w:gridSpan w:val="9"/>
            <w:vAlign w:val="center"/>
          </w:tcPr>
          <w:p w14:paraId="2022339C" w14:textId="77777777" w:rsidR="00FF3BD8" w:rsidRDefault="0065638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sym w:font="Wingdings 2" w:char="00A3"/>
            </w:r>
            <w:r>
              <w:rPr>
                <w:rFonts w:eastAsia="楷体_GB2312" w:hint="eastAsia"/>
                <w:color w:val="000000"/>
              </w:rPr>
              <w:t>学术学位</w:t>
            </w:r>
            <w:r>
              <w:rPr>
                <w:rFonts w:eastAsia="楷体_GB2312" w:hint="eastAsia"/>
                <w:color w:val="000000"/>
              </w:rPr>
              <w:t xml:space="preserve">     </w:t>
            </w:r>
            <w:r>
              <w:rPr>
                <w:rFonts w:eastAsia="楷体_GB2312" w:hint="eastAsia"/>
                <w:color w:val="000000"/>
              </w:rPr>
              <w:sym w:font="Wingdings 2" w:char="00A3"/>
            </w:r>
            <w:r>
              <w:rPr>
                <w:rFonts w:eastAsia="楷体_GB2312" w:hint="eastAsia"/>
                <w:color w:val="000000"/>
              </w:rPr>
              <w:t>专业学位</w:t>
            </w:r>
          </w:p>
        </w:tc>
      </w:tr>
      <w:tr w:rsidR="00FF3BD8" w14:paraId="554F2314" w14:textId="77777777">
        <w:trPr>
          <w:trHeight w:val="190"/>
          <w:jc w:val="center"/>
        </w:trPr>
        <w:tc>
          <w:tcPr>
            <w:tcW w:w="703" w:type="dxa"/>
            <w:vMerge/>
            <w:vAlign w:val="center"/>
          </w:tcPr>
          <w:p w14:paraId="6EFB9DA9" w14:textId="77777777" w:rsidR="00FF3BD8" w:rsidRDefault="00FF3BD8">
            <w:pPr>
              <w:pStyle w:val="2"/>
              <w:spacing w:line="300" w:lineRule="auto"/>
              <w:ind w:firstLineChars="0" w:firstLine="0"/>
            </w:pPr>
          </w:p>
        </w:tc>
        <w:tc>
          <w:tcPr>
            <w:tcW w:w="1599" w:type="dxa"/>
            <w:gridSpan w:val="3"/>
            <w:vMerge/>
            <w:vAlign w:val="center"/>
          </w:tcPr>
          <w:p w14:paraId="3CA21843" w14:textId="77777777" w:rsidR="00FF3BD8" w:rsidRDefault="00FF3BD8">
            <w:pPr>
              <w:pStyle w:val="2"/>
              <w:spacing w:line="300" w:lineRule="auto"/>
              <w:ind w:firstLineChars="0" w:firstLine="0"/>
            </w:pPr>
          </w:p>
        </w:tc>
        <w:tc>
          <w:tcPr>
            <w:tcW w:w="1610" w:type="dxa"/>
            <w:gridSpan w:val="4"/>
            <w:vAlign w:val="center"/>
          </w:tcPr>
          <w:p w14:paraId="3FD3795D" w14:textId="77777777" w:rsidR="00FF3BD8" w:rsidRDefault="00656385">
            <w:pPr>
              <w:pStyle w:val="2"/>
              <w:spacing w:line="300" w:lineRule="auto"/>
              <w:ind w:firstLineChars="0" w:firstLine="0"/>
              <w:jc w:val="center"/>
            </w:pPr>
            <w:r>
              <w:rPr>
                <w:rFonts w:eastAsia="楷体_GB2312" w:hint="eastAsia"/>
                <w:color w:val="000000"/>
              </w:rPr>
              <w:t>层次</w:t>
            </w:r>
          </w:p>
        </w:tc>
        <w:tc>
          <w:tcPr>
            <w:tcW w:w="5922" w:type="dxa"/>
            <w:gridSpan w:val="9"/>
            <w:vAlign w:val="center"/>
          </w:tcPr>
          <w:p w14:paraId="44277974" w14:textId="77777777" w:rsidR="00FF3BD8" w:rsidRDefault="00656385">
            <w:pPr>
              <w:pStyle w:val="2"/>
              <w:spacing w:line="300" w:lineRule="auto"/>
              <w:ind w:firstLineChars="0" w:firstLine="0"/>
              <w:jc w:val="center"/>
            </w:pPr>
            <w:r>
              <w:rPr>
                <w:rFonts w:eastAsia="楷体_GB2312" w:hint="eastAsia"/>
                <w:color w:val="000000"/>
              </w:rPr>
              <w:sym w:font="Wingdings 2" w:char="00A3"/>
            </w:r>
            <w:r>
              <w:rPr>
                <w:rFonts w:eastAsia="楷体_GB2312" w:hint="eastAsia"/>
                <w:color w:val="000000"/>
              </w:rPr>
              <w:t>硕士</w:t>
            </w:r>
            <w:r>
              <w:rPr>
                <w:rFonts w:eastAsia="楷体_GB2312" w:hint="eastAsia"/>
                <w:color w:val="000000"/>
              </w:rPr>
              <w:t xml:space="preserve">     </w:t>
            </w:r>
            <w:r>
              <w:rPr>
                <w:rFonts w:eastAsia="楷体_GB2312" w:hint="eastAsia"/>
                <w:color w:val="000000"/>
              </w:rPr>
              <w:sym w:font="Wingdings 2" w:char="00A3"/>
            </w:r>
            <w:r>
              <w:rPr>
                <w:rFonts w:eastAsia="楷体_GB2312" w:hint="eastAsia"/>
                <w:color w:val="000000"/>
              </w:rPr>
              <w:t>博士</w:t>
            </w:r>
          </w:p>
        </w:tc>
      </w:tr>
      <w:tr w:rsidR="00FF3BD8" w14:paraId="7BC2BC9F" w14:textId="77777777">
        <w:trPr>
          <w:jc w:val="center"/>
        </w:trPr>
        <w:tc>
          <w:tcPr>
            <w:tcW w:w="1076" w:type="dxa"/>
            <w:gridSpan w:val="2"/>
          </w:tcPr>
          <w:p w14:paraId="47FE0936" w14:textId="77777777" w:rsidR="00FF3BD8" w:rsidRDefault="00656385">
            <w:pPr>
              <w:spacing w:line="300" w:lineRule="auto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论文题目</w:t>
            </w:r>
          </w:p>
        </w:tc>
        <w:tc>
          <w:tcPr>
            <w:tcW w:w="5846" w:type="dxa"/>
            <w:gridSpan w:val="12"/>
          </w:tcPr>
          <w:p w14:paraId="0FB488AE" w14:textId="77777777" w:rsidR="00FF3BD8" w:rsidRDefault="00FF3BD8">
            <w:pPr>
              <w:spacing w:line="300" w:lineRule="auto"/>
              <w:rPr>
                <w:rFonts w:eastAsia="楷体_GB2312"/>
                <w:color w:val="000000"/>
              </w:rPr>
            </w:pPr>
          </w:p>
        </w:tc>
        <w:tc>
          <w:tcPr>
            <w:tcW w:w="1350" w:type="dxa"/>
            <w:gridSpan w:val="2"/>
          </w:tcPr>
          <w:p w14:paraId="3102E8F0" w14:textId="77777777" w:rsidR="00FF3BD8" w:rsidRDefault="0065638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导师</w:t>
            </w:r>
          </w:p>
        </w:tc>
        <w:tc>
          <w:tcPr>
            <w:tcW w:w="1562" w:type="dxa"/>
          </w:tcPr>
          <w:p w14:paraId="7B0347E9" w14:textId="77777777" w:rsidR="00FF3BD8" w:rsidRDefault="00656385">
            <w:pPr>
              <w:pStyle w:val="2"/>
              <w:spacing w:line="300" w:lineRule="auto"/>
              <w:ind w:firstLineChars="0" w:firstLine="0"/>
              <w:jc w:val="right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 xml:space="preserve">  </w:t>
            </w:r>
          </w:p>
        </w:tc>
      </w:tr>
      <w:tr w:rsidR="00FF3BD8" w14:paraId="25C3385D" w14:textId="77777777">
        <w:trPr>
          <w:jc w:val="center"/>
        </w:trPr>
        <w:tc>
          <w:tcPr>
            <w:tcW w:w="1076" w:type="dxa"/>
            <w:gridSpan w:val="2"/>
          </w:tcPr>
          <w:p w14:paraId="0F00A9D4" w14:textId="77777777" w:rsidR="00FF3BD8" w:rsidRDefault="00656385">
            <w:pPr>
              <w:spacing w:line="300" w:lineRule="auto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研究方向</w:t>
            </w:r>
          </w:p>
        </w:tc>
        <w:tc>
          <w:tcPr>
            <w:tcW w:w="3906" w:type="dxa"/>
            <w:gridSpan w:val="8"/>
          </w:tcPr>
          <w:p w14:paraId="1030E30D" w14:textId="77777777" w:rsidR="00FF3BD8" w:rsidRDefault="00FF3BD8">
            <w:pPr>
              <w:spacing w:line="300" w:lineRule="auto"/>
              <w:rPr>
                <w:rFonts w:eastAsia="楷体_GB2312"/>
                <w:color w:val="000000"/>
              </w:rPr>
            </w:pPr>
          </w:p>
        </w:tc>
        <w:tc>
          <w:tcPr>
            <w:tcW w:w="1480" w:type="dxa"/>
            <w:gridSpan w:val="2"/>
          </w:tcPr>
          <w:p w14:paraId="03A7CD5B" w14:textId="77777777" w:rsidR="00FF3BD8" w:rsidRDefault="0065638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预审形式</w:t>
            </w:r>
          </w:p>
        </w:tc>
        <w:tc>
          <w:tcPr>
            <w:tcW w:w="3372" w:type="dxa"/>
            <w:gridSpan w:val="5"/>
            <w:vAlign w:val="center"/>
          </w:tcPr>
          <w:p w14:paraId="597DA887" w14:textId="77777777" w:rsidR="00FF3BD8" w:rsidRDefault="00656385">
            <w:pPr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□</w:t>
            </w:r>
            <w:r>
              <w:rPr>
                <w:rFonts w:eastAsia="楷体_GB2312" w:hint="eastAsia"/>
                <w:color w:val="000000"/>
              </w:rPr>
              <w:t>预</w:t>
            </w:r>
            <w:r>
              <w:rPr>
                <w:rFonts w:eastAsia="楷体_GB2312" w:hint="eastAsia"/>
                <w:color w:val="000000"/>
              </w:rPr>
              <w:t>评审</w:t>
            </w:r>
            <w:r>
              <w:rPr>
                <w:rFonts w:eastAsia="楷体_GB2312" w:hint="eastAsia"/>
                <w:color w:val="000000"/>
              </w:rPr>
              <w:t xml:space="preserve">   </w:t>
            </w:r>
            <w:r>
              <w:rPr>
                <w:rFonts w:eastAsia="楷体_GB2312" w:hint="eastAsia"/>
                <w:color w:val="000000"/>
              </w:rPr>
              <w:t>□预答辩</w:t>
            </w:r>
          </w:p>
        </w:tc>
      </w:tr>
      <w:tr w:rsidR="00FF3BD8" w14:paraId="19B85203" w14:textId="77777777">
        <w:trPr>
          <w:trHeight w:val="4280"/>
          <w:jc w:val="center"/>
        </w:trPr>
        <w:tc>
          <w:tcPr>
            <w:tcW w:w="9834" w:type="dxa"/>
            <w:gridSpan w:val="17"/>
          </w:tcPr>
          <w:p w14:paraId="74986902" w14:textId="77777777" w:rsidR="00FF3BD8" w:rsidRDefault="0065638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ascii="黑体" w:eastAsia="楷体_GB2312" w:hint="eastAsia"/>
                <w:color w:val="000000"/>
              </w:rPr>
              <w:t>请就论文的学术规范、创新性、理论与实践意义、真实性与完整性、关键性结论等内容给出</w:t>
            </w:r>
            <w:r>
              <w:rPr>
                <w:rFonts w:ascii="黑体" w:eastAsia="楷体_GB2312" w:hint="eastAsia"/>
                <w:color w:val="000000"/>
              </w:rPr>
              <w:t>评价</w:t>
            </w:r>
            <w:r>
              <w:rPr>
                <w:rFonts w:ascii="黑体" w:eastAsia="楷体_GB2312" w:hint="eastAsia"/>
                <w:color w:val="000000"/>
              </w:rPr>
              <w:t>意见：（可另加页）</w:t>
            </w:r>
          </w:p>
          <w:p w14:paraId="4F54CCB3" w14:textId="77777777" w:rsidR="00FF3BD8" w:rsidRDefault="00FF3BD8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14:paraId="731F6378" w14:textId="77777777" w:rsidR="00FF3BD8" w:rsidRDefault="00FF3BD8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14:paraId="2E89D376" w14:textId="77777777" w:rsidR="00FF3BD8" w:rsidRDefault="00FF3BD8">
            <w:pPr>
              <w:pStyle w:val="2"/>
              <w:tabs>
                <w:tab w:val="left" w:pos="1092"/>
              </w:tabs>
              <w:spacing w:before="120" w:line="300" w:lineRule="auto"/>
              <w:ind w:firstLineChars="0" w:firstLine="0"/>
              <w:jc w:val="right"/>
              <w:rPr>
                <w:rFonts w:eastAsia="楷体_GB2312"/>
                <w:color w:val="000000"/>
              </w:rPr>
            </w:pPr>
          </w:p>
        </w:tc>
      </w:tr>
      <w:tr w:rsidR="00FF3BD8" w14:paraId="2317FE13" w14:textId="77777777">
        <w:trPr>
          <w:trHeight w:val="4500"/>
          <w:jc w:val="center"/>
        </w:trPr>
        <w:tc>
          <w:tcPr>
            <w:tcW w:w="9834" w:type="dxa"/>
            <w:gridSpan w:val="17"/>
          </w:tcPr>
          <w:p w14:paraId="53FA2AAE" w14:textId="77777777" w:rsidR="00FF3BD8" w:rsidRDefault="0065638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ascii="黑体" w:eastAsia="楷体_GB2312" w:hint="eastAsia"/>
                <w:color w:val="000000"/>
              </w:rPr>
              <w:t>请指出论文存在的不足和问题，并提出改进意见或建议：</w:t>
            </w:r>
            <w:r>
              <w:rPr>
                <w:rFonts w:eastAsia="楷体_GB2312" w:hint="eastAsia"/>
                <w:color w:val="000000"/>
              </w:rPr>
              <w:t>（可另加页）</w:t>
            </w:r>
          </w:p>
          <w:p w14:paraId="4E94DED3" w14:textId="77777777" w:rsidR="00FF3BD8" w:rsidRDefault="00FF3BD8">
            <w:pPr>
              <w:spacing w:before="240" w:line="300" w:lineRule="auto"/>
              <w:jc w:val="left"/>
              <w:rPr>
                <w:rFonts w:eastAsia="楷体_GB2312"/>
                <w:color w:val="000000"/>
              </w:rPr>
            </w:pPr>
          </w:p>
        </w:tc>
      </w:tr>
      <w:tr w:rsidR="00FF3BD8" w14:paraId="202C809F" w14:textId="77777777">
        <w:trPr>
          <w:trHeight w:val="1260"/>
          <w:jc w:val="center"/>
        </w:trPr>
        <w:tc>
          <w:tcPr>
            <w:tcW w:w="9834" w:type="dxa"/>
            <w:gridSpan w:val="17"/>
          </w:tcPr>
          <w:p w14:paraId="5FA4FB69" w14:textId="77777777" w:rsidR="00FF3BD8" w:rsidRDefault="00656385">
            <w:pPr>
              <w:spacing w:beforeLines="50" w:before="156" w:afterLines="50" w:after="156"/>
              <w:rPr>
                <w:rFonts w:ascii="黑体" w:eastAsia="楷体_GB2312"/>
                <w:color w:val="000000"/>
              </w:rPr>
            </w:pPr>
            <w:r>
              <w:rPr>
                <w:rFonts w:ascii="黑体" w:eastAsia="楷体_GB2312" w:hint="eastAsia"/>
                <w:color w:val="000000"/>
              </w:rPr>
              <w:t>预审结论：</w:t>
            </w:r>
          </w:p>
          <w:p w14:paraId="36A18AF8" w14:textId="77777777" w:rsidR="00FF3BD8" w:rsidRDefault="00656385">
            <w:pPr>
              <w:ind w:firstLineChars="300" w:firstLine="630"/>
              <w:rPr>
                <w:rFonts w:ascii="黑体" w:eastAsia="楷体_GB2312"/>
                <w:color w:val="000000"/>
              </w:rPr>
            </w:pPr>
            <w:r>
              <w:rPr>
                <w:rFonts w:ascii="黑体" w:eastAsia="楷体_GB2312" w:hint="eastAsia"/>
                <w:color w:val="000000"/>
              </w:rPr>
              <w:t>□</w:t>
            </w:r>
            <w:r>
              <w:rPr>
                <w:rFonts w:ascii="黑体" w:eastAsia="楷体_GB2312" w:hint="eastAsia"/>
                <w:color w:val="000000"/>
              </w:rPr>
              <w:t>通过</w:t>
            </w:r>
            <w:r>
              <w:rPr>
                <w:rFonts w:ascii="黑体" w:eastAsia="楷体_GB2312" w:hint="eastAsia"/>
                <w:color w:val="000000"/>
              </w:rPr>
              <w:t xml:space="preserve">  </w:t>
            </w:r>
            <w:r>
              <w:rPr>
                <w:rFonts w:ascii="黑体" w:eastAsia="楷体_GB2312" w:hint="eastAsia"/>
                <w:color w:val="000000"/>
              </w:rPr>
              <w:t>□</w:t>
            </w:r>
            <w:r>
              <w:rPr>
                <w:rFonts w:ascii="黑体" w:eastAsia="楷体_GB2312" w:hint="eastAsia"/>
                <w:color w:val="000000"/>
              </w:rPr>
              <w:t>不通过</w:t>
            </w:r>
          </w:p>
          <w:p w14:paraId="16FFE200" w14:textId="77777777" w:rsidR="00FF3BD8" w:rsidRDefault="00656385">
            <w:pPr>
              <w:spacing w:afterLines="50" w:after="156" w:line="300" w:lineRule="auto"/>
              <w:jc w:val="left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 xml:space="preserve">         </w:t>
            </w:r>
            <w:r>
              <w:rPr>
                <w:rFonts w:eastAsia="楷体_GB2312"/>
                <w:color w:val="000000"/>
              </w:rPr>
              <w:t xml:space="preserve">           </w:t>
            </w:r>
            <w:r>
              <w:rPr>
                <w:rFonts w:eastAsia="楷体_GB2312" w:hint="eastAsia"/>
                <w:color w:val="000000"/>
              </w:rPr>
              <w:t>全体</w:t>
            </w:r>
            <w:r>
              <w:rPr>
                <w:rFonts w:eastAsia="楷体_GB2312" w:hint="eastAsia"/>
                <w:color w:val="000000"/>
              </w:rPr>
              <w:t>专家（签名）：</w:t>
            </w:r>
            <w:r>
              <w:rPr>
                <w:rFonts w:eastAsia="楷体_GB2312" w:hint="eastAsia"/>
                <w:color w:val="000000"/>
              </w:rPr>
              <w:t xml:space="preserve">     </w:t>
            </w:r>
            <w:r>
              <w:rPr>
                <w:rFonts w:eastAsia="楷体_GB2312"/>
                <w:color w:val="000000"/>
              </w:rPr>
              <w:t xml:space="preserve">      </w:t>
            </w:r>
            <w:r>
              <w:rPr>
                <w:rFonts w:eastAsia="楷体_GB2312" w:hint="eastAsia"/>
                <w:color w:val="000000"/>
              </w:rPr>
              <w:t xml:space="preserve">         </w:t>
            </w:r>
            <w:r>
              <w:rPr>
                <w:rFonts w:eastAsia="楷体_GB2312"/>
                <w:color w:val="000000"/>
              </w:rPr>
              <w:t xml:space="preserve">  </w:t>
            </w:r>
            <w:r>
              <w:rPr>
                <w:rFonts w:eastAsia="楷体_GB2312" w:hint="eastAsia"/>
                <w:color w:val="000000"/>
              </w:rPr>
              <w:t xml:space="preserve">    </w:t>
            </w:r>
            <w:r>
              <w:rPr>
                <w:rFonts w:eastAsia="楷体_GB2312"/>
                <w:color w:val="000000"/>
              </w:rPr>
              <w:t xml:space="preserve"> </w:t>
            </w:r>
            <w:r>
              <w:rPr>
                <w:rFonts w:eastAsia="楷体_GB2312" w:hint="eastAsia"/>
                <w:color w:val="000000"/>
              </w:rPr>
              <w:t xml:space="preserve">               </w:t>
            </w:r>
            <w:r>
              <w:rPr>
                <w:rFonts w:ascii="楷体_GB2312" w:eastAsia="楷体_GB2312" w:hAnsi="宋体" w:hint="eastAsia"/>
                <w:color w:val="000000"/>
              </w:rPr>
              <w:t>年</w:t>
            </w:r>
            <w:r>
              <w:rPr>
                <w:rFonts w:ascii="楷体_GB2312" w:eastAsia="楷体_GB2312" w:hAnsi="宋体" w:hint="eastAsia"/>
                <w:color w:val="000000"/>
              </w:rPr>
              <w:t xml:space="preserve">   </w:t>
            </w:r>
            <w:r>
              <w:rPr>
                <w:rFonts w:ascii="楷体_GB2312" w:eastAsia="楷体_GB2312" w:hAnsi="宋体" w:hint="eastAsia"/>
                <w:color w:val="000000"/>
              </w:rPr>
              <w:t>月</w:t>
            </w:r>
            <w:r>
              <w:rPr>
                <w:rFonts w:ascii="楷体_GB2312" w:eastAsia="楷体_GB2312" w:hAnsi="宋体" w:hint="eastAsia"/>
                <w:color w:val="000000"/>
              </w:rPr>
              <w:t xml:space="preserve">   </w:t>
            </w:r>
            <w:r>
              <w:rPr>
                <w:rFonts w:ascii="楷体_GB2312" w:eastAsia="楷体_GB2312" w:hAnsi="宋体" w:hint="eastAsia"/>
                <w:color w:val="000000"/>
              </w:rPr>
              <w:t>日</w:t>
            </w:r>
          </w:p>
        </w:tc>
      </w:tr>
      <w:tr w:rsidR="00FF3BD8" w14:paraId="1E4B1D72" w14:textId="77777777">
        <w:trPr>
          <w:jc w:val="center"/>
        </w:trPr>
        <w:tc>
          <w:tcPr>
            <w:tcW w:w="9834" w:type="dxa"/>
            <w:gridSpan w:val="17"/>
          </w:tcPr>
          <w:p w14:paraId="3A63037A" w14:textId="77777777" w:rsidR="00FF3BD8" w:rsidRDefault="00656385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  <w:r>
              <w:rPr>
                <w:rFonts w:ascii="黑体" w:eastAsia="楷体_GB2312" w:hint="eastAsia"/>
                <w:color w:val="000000"/>
              </w:rPr>
              <w:t>预审</w:t>
            </w:r>
            <w:r>
              <w:rPr>
                <w:rFonts w:eastAsia="楷体_GB2312" w:hint="eastAsia"/>
                <w:color w:val="000000"/>
              </w:rPr>
              <w:t>专家名单</w:t>
            </w:r>
          </w:p>
        </w:tc>
      </w:tr>
      <w:tr w:rsidR="00FF3BD8" w14:paraId="7C052278" w14:textId="77777777">
        <w:trPr>
          <w:jc w:val="center"/>
        </w:trPr>
        <w:tc>
          <w:tcPr>
            <w:tcW w:w="1639" w:type="dxa"/>
            <w:gridSpan w:val="3"/>
            <w:shd w:val="clear" w:color="auto" w:fill="auto"/>
          </w:tcPr>
          <w:p w14:paraId="05ABE113" w14:textId="77777777" w:rsidR="00FF3BD8" w:rsidRDefault="00656385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姓名</w:t>
            </w:r>
          </w:p>
        </w:tc>
        <w:tc>
          <w:tcPr>
            <w:tcW w:w="1639" w:type="dxa"/>
            <w:gridSpan w:val="3"/>
            <w:shd w:val="clear" w:color="auto" w:fill="auto"/>
          </w:tcPr>
          <w:p w14:paraId="6F13EAB4" w14:textId="77777777" w:rsidR="00FF3BD8" w:rsidRDefault="00656385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导师类型</w:t>
            </w:r>
          </w:p>
        </w:tc>
        <w:tc>
          <w:tcPr>
            <w:tcW w:w="1639" w:type="dxa"/>
            <w:gridSpan w:val="3"/>
            <w:shd w:val="clear" w:color="auto" w:fill="auto"/>
          </w:tcPr>
          <w:p w14:paraId="45342BD0" w14:textId="77777777" w:rsidR="00FF3BD8" w:rsidRDefault="00656385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姓名</w:t>
            </w:r>
          </w:p>
        </w:tc>
        <w:tc>
          <w:tcPr>
            <w:tcW w:w="1639" w:type="dxa"/>
            <w:gridSpan w:val="4"/>
            <w:shd w:val="clear" w:color="auto" w:fill="auto"/>
          </w:tcPr>
          <w:p w14:paraId="5AC2416D" w14:textId="77777777" w:rsidR="00FF3BD8" w:rsidRDefault="00656385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导师类型</w:t>
            </w:r>
          </w:p>
        </w:tc>
        <w:tc>
          <w:tcPr>
            <w:tcW w:w="1639" w:type="dxa"/>
            <w:gridSpan w:val="2"/>
            <w:shd w:val="clear" w:color="auto" w:fill="auto"/>
          </w:tcPr>
          <w:p w14:paraId="39A9D727" w14:textId="77777777" w:rsidR="00FF3BD8" w:rsidRDefault="00656385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姓名</w:t>
            </w:r>
          </w:p>
        </w:tc>
        <w:tc>
          <w:tcPr>
            <w:tcW w:w="1639" w:type="dxa"/>
            <w:gridSpan w:val="2"/>
            <w:shd w:val="clear" w:color="auto" w:fill="auto"/>
          </w:tcPr>
          <w:p w14:paraId="75C47F11" w14:textId="77777777" w:rsidR="00FF3BD8" w:rsidRDefault="00656385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导师类型</w:t>
            </w:r>
          </w:p>
        </w:tc>
      </w:tr>
      <w:tr w:rsidR="00FF3BD8" w14:paraId="7CD78CE6" w14:textId="77777777">
        <w:trPr>
          <w:jc w:val="center"/>
        </w:trPr>
        <w:tc>
          <w:tcPr>
            <w:tcW w:w="1639" w:type="dxa"/>
            <w:gridSpan w:val="3"/>
            <w:shd w:val="clear" w:color="auto" w:fill="auto"/>
          </w:tcPr>
          <w:p w14:paraId="5F16AF56" w14:textId="77777777" w:rsidR="00FF3BD8" w:rsidRDefault="00FF3BD8">
            <w:pPr>
              <w:spacing w:line="300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gridSpan w:val="3"/>
            <w:shd w:val="clear" w:color="auto" w:fill="auto"/>
          </w:tcPr>
          <w:p w14:paraId="17CE3613" w14:textId="77777777" w:rsidR="00FF3BD8" w:rsidRDefault="00656385">
            <w:pPr>
              <w:spacing w:line="300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博导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或硕导</w:t>
            </w:r>
            <w:proofErr w:type="gramEnd"/>
          </w:p>
        </w:tc>
        <w:tc>
          <w:tcPr>
            <w:tcW w:w="1639" w:type="dxa"/>
            <w:gridSpan w:val="3"/>
          </w:tcPr>
          <w:p w14:paraId="0A560E8E" w14:textId="77777777" w:rsidR="00FF3BD8" w:rsidRDefault="00FF3BD8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639" w:type="dxa"/>
            <w:gridSpan w:val="4"/>
          </w:tcPr>
          <w:p w14:paraId="0DCD3857" w14:textId="77777777" w:rsidR="00FF3BD8" w:rsidRDefault="00FF3BD8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639" w:type="dxa"/>
            <w:gridSpan w:val="2"/>
          </w:tcPr>
          <w:p w14:paraId="4F15FA43" w14:textId="77777777" w:rsidR="00FF3BD8" w:rsidRDefault="00FF3BD8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639" w:type="dxa"/>
            <w:gridSpan w:val="2"/>
          </w:tcPr>
          <w:p w14:paraId="0B9D7637" w14:textId="77777777" w:rsidR="00FF3BD8" w:rsidRDefault="00FF3BD8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</w:tr>
    </w:tbl>
    <w:p w14:paraId="23846AC4" w14:textId="77777777" w:rsidR="00FF3BD8" w:rsidRDefault="00656385">
      <w:pPr>
        <w:rPr>
          <w:rFonts w:ascii="仿宋" w:eastAsia="仿宋" w:hAnsi="仿宋"/>
          <w:color w:val="000000"/>
        </w:rPr>
        <w:sectPr w:rsidR="00FF3BD8">
          <w:headerReference w:type="default" r:id="rId6"/>
          <w:pgSz w:w="11906" w:h="16838"/>
          <w:pgMar w:top="993" w:right="1134" w:bottom="1134" w:left="1134" w:header="680" w:footer="851" w:gutter="0"/>
          <w:cols w:space="425"/>
          <w:docGrid w:type="lines" w:linePitch="312"/>
        </w:sectPr>
      </w:pPr>
      <w:r>
        <w:rPr>
          <w:rFonts w:ascii="仿宋" w:eastAsia="仿宋" w:hAnsi="仿宋" w:hint="eastAsia"/>
          <w:b/>
          <w:bCs/>
        </w:rPr>
        <w:t>注：</w:t>
      </w:r>
      <w:r>
        <w:rPr>
          <w:rFonts w:ascii="仿宋" w:eastAsia="仿宋" w:hAnsi="仿宋" w:hint="eastAsia"/>
          <w:b/>
          <w:bCs/>
        </w:rPr>
        <w:t>1</w:t>
      </w:r>
      <w:r>
        <w:rPr>
          <w:rFonts w:ascii="仿宋" w:eastAsia="仿宋" w:hAnsi="仿宋" w:hint="eastAsia"/>
          <w:b/>
          <w:bCs/>
        </w:rPr>
        <w:t>、合议方式判定预审结果用此表。</w:t>
      </w:r>
      <w:r>
        <w:rPr>
          <w:rFonts w:ascii="仿宋" w:eastAsia="仿宋" w:hAnsi="仿宋" w:hint="eastAsia"/>
          <w:b/>
          <w:bCs/>
        </w:rPr>
        <w:t>2</w:t>
      </w:r>
      <w:r>
        <w:rPr>
          <w:rFonts w:ascii="仿宋" w:eastAsia="仿宋" w:hAnsi="仿宋" w:hint="eastAsia"/>
          <w:b/>
          <w:bCs/>
        </w:rPr>
        <w:t>、</w:t>
      </w:r>
      <w:r>
        <w:rPr>
          <w:rFonts w:ascii="仿宋" w:eastAsia="仿宋" w:hAnsi="仿宋" w:hint="eastAsia"/>
          <w:b/>
          <w:bCs/>
        </w:rPr>
        <w:t>请在</w:t>
      </w:r>
      <w:r>
        <w:rPr>
          <w:rFonts w:ascii="仿宋" w:eastAsia="仿宋" w:hAnsi="仿宋" w:hint="eastAsia"/>
          <w:b/>
          <w:bCs/>
          <w:color w:val="000000"/>
        </w:rPr>
        <w:t>□内打“√”</w:t>
      </w:r>
      <w:r>
        <w:rPr>
          <w:rFonts w:ascii="仿宋" w:eastAsia="仿宋" w:hAnsi="仿宋" w:hint="eastAsia"/>
          <w:b/>
          <w:bCs/>
          <w:color w:val="000000"/>
        </w:rPr>
        <w:t>。</w:t>
      </w:r>
    </w:p>
    <w:p w14:paraId="7BA9FFEC" w14:textId="77777777" w:rsidR="00FF3BD8" w:rsidRDefault="00656385">
      <w:pPr>
        <w:spacing w:line="360" w:lineRule="auto"/>
        <w:jc w:val="center"/>
        <w:rPr>
          <w:rFonts w:ascii="华文中宋" w:eastAsia="华文中宋" w:hAnsi="华文中宋"/>
          <w:b/>
          <w:bCs/>
          <w:kern w:val="44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kern w:val="44"/>
          <w:sz w:val="36"/>
          <w:szCs w:val="36"/>
        </w:rPr>
        <w:lastRenderedPageBreak/>
        <w:t>中国石油大学（华东）研究生学位论文预审专家意见表</w:t>
      </w:r>
    </w:p>
    <w:tbl>
      <w:tblPr>
        <w:tblW w:w="98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82"/>
        <w:gridCol w:w="960"/>
        <w:gridCol w:w="1207"/>
        <w:gridCol w:w="708"/>
        <w:gridCol w:w="275"/>
        <w:gridCol w:w="560"/>
        <w:gridCol w:w="1150"/>
        <w:gridCol w:w="709"/>
        <w:gridCol w:w="721"/>
        <w:gridCol w:w="890"/>
        <w:gridCol w:w="1462"/>
      </w:tblGrid>
      <w:tr w:rsidR="00FF3BD8" w14:paraId="749882A3" w14:textId="77777777">
        <w:trPr>
          <w:jc w:val="center"/>
        </w:trPr>
        <w:tc>
          <w:tcPr>
            <w:tcW w:w="710" w:type="dxa"/>
          </w:tcPr>
          <w:p w14:paraId="32235F5C" w14:textId="77777777" w:rsidR="00FF3BD8" w:rsidRDefault="0065638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姓名</w:t>
            </w:r>
          </w:p>
        </w:tc>
        <w:tc>
          <w:tcPr>
            <w:tcW w:w="2649" w:type="dxa"/>
            <w:gridSpan w:val="3"/>
          </w:tcPr>
          <w:p w14:paraId="76510CA2" w14:textId="77777777" w:rsidR="00FF3BD8" w:rsidRDefault="00FF3BD8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708" w:type="dxa"/>
          </w:tcPr>
          <w:p w14:paraId="1AF4BC97" w14:textId="77777777" w:rsidR="00FF3BD8" w:rsidRDefault="0065638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专业</w:t>
            </w:r>
          </w:p>
        </w:tc>
        <w:tc>
          <w:tcPr>
            <w:tcW w:w="1985" w:type="dxa"/>
            <w:gridSpan w:val="3"/>
          </w:tcPr>
          <w:p w14:paraId="2FD2BD3A" w14:textId="77777777" w:rsidR="00FF3BD8" w:rsidRDefault="00FF3BD8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709" w:type="dxa"/>
          </w:tcPr>
          <w:p w14:paraId="01FAC887" w14:textId="77777777" w:rsidR="00FF3BD8" w:rsidRDefault="0065638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学院</w:t>
            </w:r>
          </w:p>
        </w:tc>
        <w:tc>
          <w:tcPr>
            <w:tcW w:w="3073" w:type="dxa"/>
            <w:gridSpan w:val="3"/>
          </w:tcPr>
          <w:p w14:paraId="1C485326" w14:textId="77777777" w:rsidR="00FF3BD8" w:rsidRDefault="0065638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 xml:space="preserve"> </w:t>
            </w:r>
          </w:p>
        </w:tc>
      </w:tr>
      <w:tr w:rsidR="00FF3BD8" w14:paraId="133D180A" w14:textId="77777777">
        <w:trPr>
          <w:trHeight w:val="190"/>
          <w:jc w:val="center"/>
        </w:trPr>
        <w:tc>
          <w:tcPr>
            <w:tcW w:w="710" w:type="dxa"/>
            <w:vMerge w:val="restart"/>
            <w:vAlign w:val="center"/>
          </w:tcPr>
          <w:p w14:paraId="603E1299" w14:textId="77777777" w:rsidR="00FF3BD8" w:rsidRDefault="00656385">
            <w:pPr>
              <w:pStyle w:val="2"/>
              <w:tabs>
                <w:tab w:val="left" w:pos="1894"/>
              </w:tabs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学号</w:t>
            </w:r>
          </w:p>
        </w:tc>
        <w:tc>
          <w:tcPr>
            <w:tcW w:w="1442" w:type="dxa"/>
            <w:gridSpan w:val="2"/>
            <w:vMerge w:val="restart"/>
            <w:vAlign w:val="center"/>
          </w:tcPr>
          <w:p w14:paraId="20D2DE79" w14:textId="77777777" w:rsidR="00FF3BD8" w:rsidRDefault="00FF3BD8">
            <w:pPr>
              <w:pStyle w:val="2"/>
              <w:tabs>
                <w:tab w:val="left" w:pos="1894"/>
              </w:tabs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14:paraId="292C5A0E" w14:textId="77777777" w:rsidR="00FF3BD8" w:rsidRDefault="0065638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类型</w:t>
            </w:r>
          </w:p>
        </w:tc>
        <w:tc>
          <w:tcPr>
            <w:tcW w:w="5492" w:type="dxa"/>
            <w:gridSpan w:val="6"/>
            <w:shd w:val="clear" w:color="auto" w:fill="auto"/>
            <w:vAlign w:val="center"/>
          </w:tcPr>
          <w:p w14:paraId="4CF0D2EB" w14:textId="77777777" w:rsidR="00FF3BD8" w:rsidRDefault="0065638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sym w:font="Wingdings 2" w:char="00A3"/>
            </w:r>
            <w:r>
              <w:rPr>
                <w:rFonts w:eastAsia="楷体_GB2312" w:hint="eastAsia"/>
                <w:color w:val="000000"/>
              </w:rPr>
              <w:t>学术学位</w:t>
            </w:r>
            <w:r>
              <w:rPr>
                <w:rFonts w:eastAsia="楷体_GB2312" w:hint="eastAsia"/>
                <w:color w:val="000000"/>
              </w:rPr>
              <w:t xml:space="preserve">     </w:t>
            </w:r>
            <w:r>
              <w:rPr>
                <w:rFonts w:eastAsia="楷体_GB2312" w:hint="eastAsia"/>
                <w:color w:val="000000"/>
              </w:rPr>
              <w:sym w:font="Wingdings 2" w:char="00A3"/>
            </w:r>
            <w:r>
              <w:rPr>
                <w:rFonts w:eastAsia="楷体_GB2312" w:hint="eastAsia"/>
                <w:color w:val="000000"/>
              </w:rPr>
              <w:t>专业学位</w:t>
            </w:r>
          </w:p>
        </w:tc>
      </w:tr>
      <w:tr w:rsidR="00FF3BD8" w14:paraId="5E7FD0C6" w14:textId="77777777">
        <w:trPr>
          <w:trHeight w:val="190"/>
          <w:jc w:val="center"/>
        </w:trPr>
        <w:tc>
          <w:tcPr>
            <w:tcW w:w="710" w:type="dxa"/>
            <w:vMerge/>
            <w:vAlign w:val="center"/>
          </w:tcPr>
          <w:p w14:paraId="6D5E973C" w14:textId="77777777" w:rsidR="00FF3BD8" w:rsidRDefault="00FF3BD8">
            <w:pPr>
              <w:pStyle w:val="2"/>
              <w:tabs>
                <w:tab w:val="left" w:pos="1894"/>
              </w:tabs>
              <w:spacing w:line="300" w:lineRule="auto"/>
              <w:ind w:firstLineChars="0" w:firstLine="0"/>
              <w:jc w:val="left"/>
            </w:pPr>
          </w:p>
        </w:tc>
        <w:tc>
          <w:tcPr>
            <w:tcW w:w="1442" w:type="dxa"/>
            <w:gridSpan w:val="2"/>
            <w:vMerge/>
            <w:vAlign w:val="center"/>
          </w:tcPr>
          <w:p w14:paraId="05EA5359" w14:textId="77777777" w:rsidR="00FF3BD8" w:rsidRDefault="00FF3BD8">
            <w:pPr>
              <w:pStyle w:val="2"/>
              <w:tabs>
                <w:tab w:val="left" w:pos="1894"/>
              </w:tabs>
              <w:spacing w:line="300" w:lineRule="auto"/>
              <w:ind w:firstLineChars="0" w:firstLine="0"/>
              <w:jc w:val="left"/>
            </w:pP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14:paraId="08A8C4EB" w14:textId="77777777" w:rsidR="00FF3BD8" w:rsidRDefault="00656385">
            <w:pPr>
              <w:pStyle w:val="2"/>
              <w:spacing w:line="300" w:lineRule="auto"/>
              <w:ind w:firstLineChars="0" w:firstLine="0"/>
              <w:jc w:val="center"/>
            </w:pPr>
            <w:r>
              <w:rPr>
                <w:rFonts w:eastAsia="楷体_GB2312" w:hint="eastAsia"/>
                <w:color w:val="000000"/>
              </w:rPr>
              <w:t>层次</w:t>
            </w:r>
          </w:p>
        </w:tc>
        <w:tc>
          <w:tcPr>
            <w:tcW w:w="5492" w:type="dxa"/>
            <w:gridSpan w:val="6"/>
            <w:shd w:val="clear" w:color="auto" w:fill="auto"/>
            <w:vAlign w:val="center"/>
          </w:tcPr>
          <w:p w14:paraId="35691FFD" w14:textId="77777777" w:rsidR="00FF3BD8" w:rsidRDefault="00656385">
            <w:pPr>
              <w:pStyle w:val="2"/>
              <w:spacing w:line="300" w:lineRule="auto"/>
              <w:ind w:firstLineChars="0" w:firstLine="0"/>
              <w:jc w:val="center"/>
            </w:pPr>
            <w:r>
              <w:rPr>
                <w:rFonts w:eastAsia="楷体_GB2312" w:hint="eastAsia"/>
                <w:color w:val="000000"/>
              </w:rPr>
              <w:sym w:font="Wingdings 2" w:char="00A3"/>
            </w:r>
            <w:r>
              <w:rPr>
                <w:rFonts w:eastAsia="楷体_GB2312" w:hint="eastAsia"/>
                <w:color w:val="000000"/>
              </w:rPr>
              <w:t>硕士</w:t>
            </w:r>
            <w:r>
              <w:rPr>
                <w:rFonts w:eastAsia="楷体_GB2312" w:hint="eastAsia"/>
                <w:color w:val="000000"/>
              </w:rPr>
              <w:t xml:space="preserve">     </w:t>
            </w:r>
            <w:r>
              <w:rPr>
                <w:rFonts w:eastAsia="楷体_GB2312" w:hint="eastAsia"/>
                <w:color w:val="000000"/>
              </w:rPr>
              <w:sym w:font="Wingdings 2" w:char="00A3"/>
            </w:r>
            <w:r>
              <w:rPr>
                <w:rFonts w:eastAsia="楷体_GB2312" w:hint="eastAsia"/>
                <w:color w:val="000000"/>
              </w:rPr>
              <w:t>博士</w:t>
            </w:r>
          </w:p>
        </w:tc>
      </w:tr>
      <w:tr w:rsidR="00FF3BD8" w14:paraId="7051DD5B" w14:textId="77777777">
        <w:trPr>
          <w:jc w:val="center"/>
        </w:trPr>
        <w:tc>
          <w:tcPr>
            <w:tcW w:w="1192" w:type="dxa"/>
            <w:gridSpan w:val="2"/>
          </w:tcPr>
          <w:p w14:paraId="6EE660D5" w14:textId="77777777" w:rsidR="00FF3BD8" w:rsidRDefault="0065638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论文题目</w:t>
            </w:r>
          </w:p>
        </w:tc>
        <w:tc>
          <w:tcPr>
            <w:tcW w:w="6290" w:type="dxa"/>
            <w:gridSpan w:val="8"/>
          </w:tcPr>
          <w:p w14:paraId="2B0998CE" w14:textId="77777777" w:rsidR="00FF3BD8" w:rsidRDefault="00FF3BD8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890" w:type="dxa"/>
          </w:tcPr>
          <w:p w14:paraId="1707E2FD" w14:textId="77777777" w:rsidR="00FF3BD8" w:rsidRDefault="0065638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导师</w:t>
            </w:r>
          </w:p>
        </w:tc>
        <w:tc>
          <w:tcPr>
            <w:tcW w:w="1462" w:type="dxa"/>
          </w:tcPr>
          <w:p w14:paraId="79C80CDF" w14:textId="77777777" w:rsidR="00FF3BD8" w:rsidRDefault="00FF3BD8">
            <w:pPr>
              <w:jc w:val="center"/>
              <w:rPr>
                <w:rFonts w:eastAsia="楷体_GB2312"/>
                <w:color w:val="000000"/>
              </w:rPr>
            </w:pPr>
          </w:p>
        </w:tc>
      </w:tr>
      <w:tr w:rsidR="00FF3BD8" w14:paraId="6BA2AF4B" w14:textId="77777777">
        <w:trPr>
          <w:jc w:val="center"/>
        </w:trPr>
        <w:tc>
          <w:tcPr>
            <w:tcW w:w="1192" w:type="dxa"/>
            <w:gridSpan w:val="2"/>
          </w:tcPr>
          <w:p w14:paraId="3351F3AE" w14:textId="77777777" w:rsidR="00FF3BD8" w:rsidRDefault="0065638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研究方向</w:t>
            </w:r>
          </w:p>
        </w:tc>
        <w:tc>
          <w:tcPr>
            <w:tcW w:w="3710" w:type="dxa"/>
            <w:gridSpan w:val="5"/>
          </w:tcPr>
          <w:p w14:paraId="232BDB59" w14:textId="77777777" w:rsidR="00FF3BD8" w:rsidRDefault="00FF3BD8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1859" w:type="dxa"/>
            <w:gridSpan w:val="2"/>
            <w:shd w:val="clear" w:color="auto" w:fill="auto"/>
          </w:tcPr>
          <w:p w14:paraId="3D773933" w14:textId="77777777" w:rsidR="00FF3BD8" w:rsidRDefault="00656385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预审形式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73656F06" w14:textId="77777777" w:rsidR="00FF3BD8" w:rsidRDefault="00656385">
            <w:pPr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□预</w:t>
            </w:r>
            <w:r>
              <w:rPr>
                <w:rFonts w:eastAsia="楷体_GB2312" w:hint="eastAsia"/>
                <w:color w:val="000000"/>
              </w:rPr>
              <w:t>评审</w:t>
            </w:r>
            <w:r>
              <w:rPr>
                <w:rFonts w:eastAsia="楷体_GB2312" w:hint="eastAsia"/>
                <w:color w:val="000000"/>
              </w:rPr>
              <w:t xml:space="preserve">   </w:t>
            </w:r>
            <w:r>
              <w:rPr>
                <w:rFonts w:eastAsia="楷体_GB2312" w:hint="eastAsia"/>
                <w:color w:val="000000"/>
              </w:rPr>
              <w:t>□预答辩</w:t>
            </w:r>
          </w:p>
        </w:tc>
      </w:tr>
      <w:tr w:rsidR="00FF3BD8" w14:paraId="4311F2D0" w14:textId="77777777">
        <w:trPr>
          <w:trHeight w:val="4850"/>
          <w:jc w:val="center"/>
        </w:trPr>
        <w:tc>
          <w:tcPr>
            <w:tcW w:w="9834" w:type="dxa"/>
            <w:gridSpan w:val="12"/>
          </w:tcPr>
          <w:p w14:paraId="32A80B8D" w14:textId="77777777" w:rsidR="00FF3BD8" w:rsidRDefault="00656385">
            <w:pPr>
              <w:pStyle w:val="2"/>
              <w:spacing w:line="300" w:lineRule="auto"/>
              <w:ind w:firstLineChars="0" w:firstLine="0"/>
              <w:rPr>
                <w:rFonts w:ascii="黑体" w:eastAsia="楷体_GB2312"/>
                <w:color w:val="000000"/>
              </w:rPr>
            </w:pPr>
            <w:r>
              <w:rPr>
                <w:rFonts w:ascii="黑体" w:eastAsia="楷体_GB2312" w:hint="eastAsia"/>
                <w:color w:val="000000"/>
              </w:rPr>
              <w:t>请就论文的学术规范、创新性、理论与实践意义、真实性与完整性、关键性结论等内容给出</w:t>
            </w:r>
            <w:r>
              <w:rPr>
                <w:rFonts w:ascii="黑体" w:eastAsia="楷体_GB2312" w:hint="eastAsia"/>
                <w:color w:val="000000"/>
              </w:rPr>
              <w:t>评价</w:t>
            </w:r>
            <w:r>
              <w:rPr>
                <w:rFonts w:ascii="黑体" w:eastAsia="楷体_GB2312" w:hint="eastAsia"/>
                <w:color w:val="000000"/>
              </w:rPr>
              <w:t>意见：（可另加页）</w:t>
            </w:r>
          </w:p>
        </w:tc>
      </w:tr>
      <w:tr w:rsidR="00FF3BD8" w14:paraId="449DCCC9" w14:textId="77777777">
        <w:trPr>
          <w:trHeight w:val="4085"/>
          <w:jc w:val="center"/>
        </w:trPr>
        <w:tc>
          <w:tcPr>
            <w:tcW w:w="9834" w:type="dxa"/>
            <w:gridSpan w:val="12"/>
          </w:tcPr>
          <w:p w14:paraId="44E2F814" w14:textId="77777777" w:rsidR="00FF3BD8" w:rsidRDefault="00656385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ascii="黑体" w:eastAsia="楷体_GB2312" w:hint="eastAsia"/>
                <w:color w:val="000000"/>
              </w:rPr>
              <w:t>请指出论文存在的不足和问题，并提出改进意见或建议：</w:t>
            </w:r>
            <w:r>
              <w:rPr>
                <w:rFonts w:eastAsia="楷体_GB2312" w:hint="eastAsia"/>
                <w:color w:val="000000"/>
              </w:rPr>
              <w:t>（可另加页）</w:t>
            </w:r>
          </w:p>
        </w:tc>
      </w:tr>
      <w:tr w:rsidR="00FF3BD8" w14:paraId="60D6A880" w14:textId="77777777">
        <w:trPr>
          <w:trHeight w:val="1535"/>
          <w:jc w:val="center"/>
        </w:trPr>
        <w:tc>
          <w:tcPr>
            <w:tcW w:w="9834" w:type="dxa"/>
            <w:gridSpan w:val="12"/>
          </w:tcPr>
          <w:p w14:paraId="58AEF02F" w14:textId="77777777" w:rsidR="00FF3BD8" w:rsidRDefault="00656385">
            <w:pPr>
              <w:spacing w:beforeLines="50" w:before="156" w:afterLines="50" w:after="156"/>
              <w:jc w:val="left"/>
              <w:rPr>
                <w:rFonts w:ascii="黑体" w:eastAsia="楷体_GB2312"/>
                <w:color w:val="000000"/>
              </w:rPr>
            </w:pPr>
            <w:r>
              <w:rPr>
                <w:rFonts w:ascii="黑体" w:eastAsia="楷体_GB2312" w:hint="eastAsia"/>
                <w:color w:val="000000"/>
              </w:rPr>
              <w:t>预审结论：</w:t>
            </w:r>
          </w:p>
          <w:p w14:paraId="771D9D89" w14:textId="77777777" w:rsidR="00FF3BD8" w:rsidRDefault="00656385">
            <w:pPr>
              <w:spacing w:beforeLines="50" w:before="156" w:afterLines="50" w:after="156"/>
              <w:ind w:firstLineChars="600" w:firstLine="1260"/>
              <w:rPr>
                <w:rFonts w:eastAsia="楷体_GB2312"/>
                <w:color w:val="000000"/>
              </w:rPr>
            </w:pPr>
            <w:r>
              <w:rPr>
                <w:rFonts w:ascii="黑体" w:eastAsia="楷体_GB2312" w:hint="eastAsia"/>
                <w:color w:val="000000"/>
              </w:rPr>
              <w:t>□</w:t>
            </w:r>
            <w:r>
              <w:rPr>
                <w:rFonts w:ascii="黑体" w:eastAsia="楷体_GB2312" w:hint="eastAsia"/>
                <w:color w:val="000000"/>
              </w:rPr>
              <w:t>通过</w:t>
            </w:r>
            <w:r>
              <w:rPr>
                <w:rFonts w:ascii="黑体" w:eastAsia="楷体_GB2312" w:hint="eastAsia"/>
                <w:color w:val="000000"/>
              </w:rPr>
              <w:t xml:space="preserve">  </w:t>
            </w:r>
            <w:r>
              <w:rPr>
                <w:rFonts w:ascii="黑体" w:eastAsia="楷体_GB2312" w:hint="eastAsia"/>
                <w:color w:val="000000"/>
              </w:rPr>
              <w:t>□</w:t>
            </w:r>
            <w:r>
              <w:rPr>
                <w:rFonts w:ascii="黑体" w:eastAsia="楷体_GB2312" w:hint="eastAsia"/>
                <w:color w:val="000000"/>
              </w:rPr>
              <w:t>不通过</w:t>
            </w:r>
          </w:p>
          <w:p w14:paraId="2C928FB2" w14:textId="77777777" w:rsidR="00FF3BD8" w:rsidRDefault="00656385">
            <w:pPr>
              <w:spacing w:beforeLines="50" w:before="156" w:afterLines="50" w:after="156"/>
              <w:ind w:firstLineChars="1600" w:firstLine="336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专家（签名）：</w:t>
            </w:r>
            <w:r>
              <w:rPr>
                <w:rFonts w:eastAsia="楷体_GB2312" w:hint="eastAsia"/>
                <w:color w:val="000000"/>
              </w:rPr>
              <w:t xml:space="preserve"> </w:t>
            </w:r>
            <w:r>
              <w:rPr>
                <w:rFonts w:eastAsia="楷体_GB2312" w:hint="eastAsia"/>
                <w:color w:val="000000"/>
              </w:rPr>
              <w:t xml:space="preserve">                           </w:t>
            </w:r>
            <w:r>
              <w:rPr>
                <w:rFonts w:ascii="黑体" w:eastAsia="楷体_GB2312" w:hint="eastAsia"/>
                <w:color w:val="000000"/>
              </w:rPr>
              <w:t>□</w:t>
            </w:r>
            <w:r>
              <w:rPr>
                <w:rFonts w:eastAsia="楷体_GB2312" w:hint="eastAsia"/>
                <w:color w:val="000000"/>
              </w:rPr>
              <w:t>博导</w:t>
            </w:r>
            <w:r>
              <w:rPr>
                <w:rFonts w:eastAsia="楷体_GB2312" w:hint="eastAsia"/>
                <w:color w:val="000000"/>
              </w:rPr>
              <w:t xml:space="preserve"> </w:t>
            </w:r>
            <w:r>
              <w:rPr>
                <w:rFonts w:ascii="黑体" w:eastAsia="楷体_GB2312" w:hint="eastAsia"/>
                <w:color w:val="000000"/>
              </w:rPr>
              <w:t>□</w:t>
            </w:r>
            <w:r>
              <w:rPr>
                <w:rFonts w:ascii="黑体" w:eastAsia="楷体_GB2312" w:hint="eastAsia"/>
                <w:color w:val="000000"/>
              </w:rPr>
              <w:t>硕导</w:t>
            </w:r>
            <w:r>
              <w:rPr>
                <w:rFonts w:eastAsia="楷体_GB2312" w:hint="eastAsia"/>
                <w:color w:val="000000"/>
              </w:rPr>
              <w:t xml:space="preserve">      </w:t>
            </w:r>
          </w:p>
          <w:p w14:paraId="50E98DB1" w14:textId="77777777" w:rsidR="00FF3BD8" w:rsidRDefault="00656385">
            <w:pPr>
              <w:spacing w:beforeLines="50" w:before="156" w:afterLines="50" w:after="156"/>
              <w:ind w:firstLineChars="1600" w:firstLine="3360"/>
              <w:rPr>
                <w:rFonts w:eastAsia="楷体_GB2312"/>
                <w:color w:val="000000"/>
              </w:rPr>
            </w:pPr>
            <w:r>
              <w:rPr>
                <w:rFonts w:eastAsia="楷体_GB2312"/>
                <w:color w:val="000000"/>
              </w:rPr>
              <w:t xml:space="preserve">    </w:t>
            </w:r>
            <w:r>
              <w:rPr>
                <w:rFonts w:eastAsia="楷体_GB2312" w:hint="eastAsia"/>
                <w:color w:val="000000"/>
              </w:rPr>
              <w:t xml:space="preserve">        </w:t>
            </w:r>
            <w:r>
              <w:rPr>
                <w:rFonts w:eastAsia="楷体_GB2312"/>
                <w:color w:val="000000"/>
              </w:rPr>
              <w:t xml:space="preserve">   </w:t>
            </w:r>
            <w:r>
              <w:rPr>
                <w:rFonts w:eastAsia="楷体_GB2312" w:hint="eastAsia"/>
                <w:color w:val="000000"/>
              </w:rPr>
              <w:t xml:space="preserve">                          </w:t>
            </w:r>
            <w:r>
              <w:rPr>
                <w:rFonts w:ascii="楷体_GB2312" w:eastAsia="楷体_GB2312" w:hAnsi="宋体" w:hint="eastAsia"/>
                <w:color w:val="000000"/>
              </w:rPr>
              <w:t>年</w:t>
            </w:r>
            <w:r>
              <w:rPr>
                <w:rFonts w:ascii="楷体_GB2312" w:eastAsia="楷体_GB2312" w:hAnsi="宋体" w:hint="eastAsia"/>
                <w:color w:val="000000"/>
              </w:rPr>
              <w:t xml:space="preserve">  </w:t>
            </w:r>
            <w:r>
              <w:rPr>
                <w:rFonts w:ascii="楷体_GB2312" w:eastAsia="楷体_GB2312" w:hAnsi="宋体"/>
                <w:color w:val="000000"/>
              </w:rPr>
              <w:t xml:space="preserve"> </w:t>
            </w:r>
            <w:r>
              <w:rPr>
                <w:rFonts w:ascii="楷体_GB2312" w:eastAsia="楷体_GB2312" w:hAnsi="宋体" w:hint="eastAsia"/>
                <w:color w:val="000000"/>
              </w:rPr>
              <w:t xml:space="preserve"> </w:t>
            </w:r>
            <w:r>
              <w:rPr>
                <w:rFonts w:ascii="楷体_GB2312" w:eastAsia="楷体_GB2312" w:hAnsi="宋体" w:hint="eastAsia"/>
                <w:color w:val="000000"/>
              </w:rPr>
              <w:t>月</w:t>
            </w:r>
            <w:r>
              <w:rPr>
                <w:rFonts w:ascii="楷体_GB2312" w:eastAsia="楷体_GB2312" w:hAnsi="宋体" w:hint="eastAsia"/>
                <w:color w:val="000000"/>
              </w:rPr>
              <w:t xml:space="preserve">   </w:t>
            </w:r>
            <w:r>
              <w:rPr>
                <w:rFonts w:ascii="楷体_GB2312" w:eastAsia="楷体_GB2312" w:hAnsi="宋体" w:hint="eastAsia"/>
                <w:color w:val="000000"/>
              </w:rPr>
              <w:t>日</w:t>
            </w:r>
          </w:p>
        </w:tc>
      </w:tr>
    </w:tbl>
    <w:p w14:paraId="270F6D8A" w14:textId="77777777" w:rsidR="00FF3BD8" w:rsidRDefault="00656385">
      <w:pPr>
        <w:pStyle w:val="4"/>
        <w:spacing w:before="0" w:after="0" w:line="240" w:lineRule="auto"/>
        <w:rPr>
          <w:rFonts w:ascii="仿宋" w:eastAsia="仿宋" w:hAnsi="仿宋" w:cs="仿宋"/>
          <w:bCs/>
          <w:color w:val="000000"/>
          <w:sz w:val="21"/>
        </w:rPr>
      </w:pPr>
      <w:r>
        <w:rPr>
          <w:rFonts w:ascii="仿宋" w:eastAsia="仿宋" w:hAnsi="仿宋" w:cs="仿宋" w:hint="eastAsia"/>
          <w:bCs/>
          <w:color w:val="000000"/>
          <w:sz w:val="21"/>
        </w:rPr>
        <w:t>注：</w:t>
      </w:r>
      <w:r>
        <w:rPr>
          <w:rFonts w:ascii="仿宋" w:eastAsia="仿宋" w:hAnsi="仿宋" w:cs="仿宋" w:hint="eastAsia"/>
          <w:bCs/>
          <w:color w:val="000000"/>
          <w:sz w:val="21"/>
        </w:rPr>
        <w:t>1</w:t>
      </w:r>
      <w:r>
        <w:rPr>
          <w:rFonts w:ascii="仿宋" w:eastAsia="仿宋" w:hAnsi="仿宋" w:cs="仿宋" w:hint="eastAsia"/>
          <w:bCs/>
          <w:color w:val="000000"/>
          <w:sz w:val="21"/>
        </w:rPr>
        <w:t>、单独反馈意见方式判定预审结果用此表。</w:t>
      </w:r>
      <w:r>
        <w:rPr>
          <w:rFonts w:ascii="仿宋" w:eastAsia="仿宋" w:hAnsi="仿宋" w:cs="仿宋" w:hint="eastAsia"/>
          <w:bCs/>
          <w:color w:val="000000"/>
          <w:sz w:val="21"/>
        </w:rPr>
        <w:t>2</w:t>
      </w:r>
      <w:r>
        <w:rPr>
          <w:rFonts w:ascii="仿宋" w:eastAsia="仿宋" w:hAnsi="仿宋" w:cs="仿宋" w:hint="eastAsia"/>
          <w:bCs/>
          <w:color w:val="000000"/>
          <w:sz w:val="21"/>
        </w:rPr>
        <w:t>、请在</w:t>
      </w:r>
      <w:r>
        <w:rPr>
          <w:rFonts w:ascii="仿宋" w:eastAsia="仿宋" w:hAnsi="仿宋" w:cs="仿宋" w:hint="eastAsia"/>
          <w:bCs/>
          <w:color w:val="000000"/>
          <w:sz w:val="21"/>
        </w:rPr>
        <w:sym w:font="Wingdings 2" w:char="00A3"/>
      </w:r>
      <w:r>
        <w:rPr>
          <w:rFonts w:ascii="仿宋" w:eastAsia="仿宋" w:hAnsi="仿宋" w:cs="仿宋" w:hint="eastAsia"/>
          <w:bCs/>
          <w:color w:val="000000"/>
          <w:sz w:val="21"/>
        </w:rPr>
        <w:t>内打“√”。</w:t>
      </w:r>
    </w:p>
    <w:sectPr w:rsidR="00FF3BD8">
      <w:headerReference w:type="default" r:id="rId7"/>
      <w:footerReference w:type="default" r:id="rId8"/>
      <w:pgSz w:w="11906" w:h="16838"/>
      <w:pgMar w:top="993" w:right="1134" w:bottom="1134" w:left="1134" w:header="680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FA933" w14:textId="77777777" w:rsidR="00656385" w:rsidRDefault="00656385">
      <w:r>
        <w:separator/>
      </w:r>
    </w:p>
  </w:endnote>
  <w:endnote w:type="continuationSeparator" w:id="0">
    <w:p w14:paraId="3BBF7375" w14:textId="77777777" w:rsidR="00656385" w:rsidRDefault="0065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491BC" w14:textId="77777777" w:rsidR="00FF3BD8" w:rsidRDefault="00FF3B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CB3F3" w14:textId="77777777" w:rsidR="00656385" w:rsidRDefault="00656385">
      <w:r>
        <w:separator/>
      </w:r>
    </w:p>
  </w:footnote>
  <w:footnote w:type="continuationSeparator" w:id="0">
    <w:p w14:paraId="7551B5E8" w14:textId="77777777" w:rsidR="00656385" w:rsidRDefault="00656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9962E" w14:textId="77777777" w:rsidR="00FF3BD8" w:rsidRDefault="00FF3BD8">
    <w:pPr>
      <w:pStyle w:val="a7"/>
      <w:pBdr>
        <w:bottom w:val="none" w:sz="0" w:space="1" w:color="auto"/>
      </w:pBdr>
      <w:tabs>
        <w:tab w:val="left" w:pos="3150"/>
      </w:tabs>
      <w:ind w:right="36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44B95" w14:textId="77777777" w:rsidR="00FF3BD8" w:rsidRDefault="00FF3BD8">
    <w:pPr>
      <w:pStyle w:val="a7"/>
      <w:pBdr>
        <w:bottom w:val="none" w:sz="0" w:space="0" w:color="auto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E0YTY4YzhkMTg1MmU4N2QxZTZjMjY4MmJkOTNjMzkifQ=="/>
  </w:docVars>
  <w:rsids>
    <w:rsidRoot w:val="00AD5C27"/>
    <w:rsid w:val="0035323E"/>
    <w:rsid w:val="00656385"/>
    <w:rsid w:val="00705DDC"/>
    <w:rsid w:val="00AD5C27"/>
    <w:rsid w:val="00E31CF4"/>
    <w:rsid w:val="00FF3BD8"/>
    <w:rsid w:val="012A4E2C"/>
    <w:rsid w:val="01C963F3"/>
    <w:rsid w:val="01EC3E90"/>
    <w:rsid w:val="02A070DE"/>
    <w:rsid w:val="02B82331"/>
    <w:rsid w:val="04367644"/>
    <w:rsid w:val="0530678A"/>
    <w:rsid w:val="07B72711"/>
    <w:rsid w:val="07F910B5"/>
    <w:rsid w:val="08C43471"/>
    <w:rsid w:val="08E51639"/>
    <w:rsid w:val="09A35409"/>
    <w:rsid w:val="09D55CF3"/>
    <w:rsid w:val="0A5147DF"/>
    <w:rsid w:val="0A651358"/>
    <w:rsid w:val="0AC27E84"/>
    <w:rsid w:val="0C0F2644"/>
    <w:rsid w:val="0D9334C9"/>
    <w:rsid w:val="0EBC7420"/>
    <w:rsid w:val="0F504185"/>
    <w:rsid w:val="1014226A"/>
    <w:rsid w:val="102D3FF1"/>
    <w:rsid w:val="1072731E"/>
    <w:rsid w:val="10E01064"/>
    <w:rsid w:val="11FA7F03"/>
    <w:rsid w:val="12BB577E"/>
    <w:rsid w:val="12D15108"/>
    <w:rsid w:val="143A4F2F"/>
    <w:rsid w:val="144C07BE"/>
    <w:rsid w:val="149C34F4"/>
    <w:rsid w:val="16D927DD"/>
    <w:rsid w:val="18283784"/>
    <w:rsid w:val="188B3FAB"/>
    <w:rsid w:val="1B037DA3"/>
    <w:rsid w:val="1C755A82"/>
    <w:rsid w:val="1C9C36AC"/>
    <w:rsid w:val="1E49223A"/>
    <w:rsid w:val="20E97AC1"/>
    <w:rsid w:val="21F95E8B"/>
    <w:rsid w:val="22617B2B"/>
    <w:rsid w:val="242F6132"/>
    <w:rsid w:val="260B670E"/>
    <w:rsid w:val="27930786"/>
    <w:rsid w:val="27C668BE"/>
    <w:rsid w:val="29A50CF8"/>
    <w:rsid w:val="2D595FCE"/>
    <w:rsid w:val="2FA554FB"/>
    <w:rsid w:val="3120277A"/>
    <w:rsid w:val="341449FD"/>
    <w:rsid w:val="34663AA5"/>
    <w:rsid w:val="34C125AA"/>
    <w:rsid w:val="357F451E"/>
    <w:rsid w:val="35BF4E3C"/>
    <w:rsid w:val="35DA6AAA"/>
    <w:rsid w:val="367479D5"/>
    <w:rsid w:val="371B42F4"/>
    <w:rsid w:val="38267884"/>
    <w:rsid w:val="386121DB"/>
    <w:rsid w:val="38C22C79"/>
    <w:rsid w:val="39A13B77"/>
    <w:rsid w:val="3A2D05C6"/>
    <w:rsid w:val="3A5D4B61"/>
    <w:rsid w:val="3B351E28"/>
    <w:rsid w:val="3B547DD5"/>
    <w:rsid w:val="3D0575D8"/>
    <w:rsid w:val="3F700120"/>
    <w:rsid w:val="40DC6CB6"/>
    <w:rsid w:val="43511034"/>
    <w:rsid w:val="45F0527E"/>
    <w:rsid w:val="4622744D"/>
    <w:rsid w:val="463F5721"/>
    <w:rsid w:val="48517B76"/>
    <w:rsid w:val="487D096B"/>
    <w:rsid w:val="48ED6219"/>
    <w:rsid w:val="49A308A5"/>
    <w:rsid w:val="4A82495E"/>
    <w:rsid w:val="4BD20557"/>
    <w:rsid w:val="4EF1052E"/>
    <w:rsid w:val="4EFF385F"/>
    <w:rsid w:val="4F754A92"/>
    <w:rsid w:val="507524A6"/>
    <w:rsid w:val="51BA62F1"/>
    <w:rsid w:val="538555E7"/>
    <w:rsid w:val="55E972AA"/>
    <w:rsid w:val="56AB6FEB"/>
    <w:rsid w:val="575E405D"/>
    <w:rsid w:val="57D1482F"/>
    <w:rsid w:val="57DD5127"/>
    <w:rsid w:val="58643B01"/>
    <w:rsid w:val="591744C4"/>
    <w:rsid w:val="592D3CE7"/>
    <w:rsid w:val="59484FC5"/>
    <w:rsid w:val="5ABC3575"/>
    <w:rsid w:val="5B57329D"/>
    <w:rsid w:val="5B755624"/>
    <w:rsid w:val="5BB93F58"/>
    <w:rsid w:val="5BF8682E"/>
    <w:rsid w:val="5D0850C7"/>
    <w:rsid w:val="5E0E058B"/>
    <w:rsid w:val="5FB23DB8"/>
    <w:rsid w:val="61DA03D6"/>
    <w:rsid w:val="620D46B6"/>
    <w:rsid w:val="63123361"/>
    <w:rsid w:val="64393E88"/>
    <w:rsid w:val="64550596"/>
    <w:rsid w:val="64BF1AAA"/>
    <w:rsid w:val="66C537B1"/>
    <w:rsid w:val="66E5373F"/>
    <w:rsid w:val="6760797E"/>
    <w:rsid w:val="67977BB7"/>
    <w:rsid w:val="689E42BA"/>
    <w:rsid w:val="68AA0EB0"/>
    <w:rsid w:val="6A7A0D56"/>
    <w:rsid w:val="6A99742E"/>
    <w:rsid w:val="6C437A1F"/>
    <w:rsid w:val="6D440193"/>
    <w:rsid w:val="6D953CBB"/>
    <w:rsid w:val="720A29C0"/>
    <w:rsid w:val="727F33AE"/>
    <w:rsid w:val="73243F55"/>
    <w:rsid w:val="756D47FB"/>
    <w:rsid w:val="76F37EC6"/>
    <w:rsid w:val="77CE4DD0"/>
    <w:rsid w:val="79660E24"/>
    <w:rsid w:val="79B778D1"/>
    <w:rsid w:val="7B5D6256"/>
    <w:rsid w:val="7B9B0B2D"/>
    <w:rsid w:val="7C0C3FBA"/>
    <w:rsid w:val="7C3A28BA"/>
    <w:rsid w:val="7C3C40BE"/>
    <w:rsid w:val="7C99506C"/>
    <w:rsid w:val="7D6650C2"/>
    <w:rsid w:val="7DA261A2"/>
    <w:rsid w:val="7DE6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06B0A0E-ECA2-4589-831B-14FD820F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2">
    <w:name w:val="Body Text Indent 2"/>
    <w:basedOn w:val="a"/>
    <w:qFormat/>
    <w:pPr>
      <w:ind w:firstLineChars="200" w:firstLine="420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page number"/>
    <w:basedOn w:val="a0"/>
    <w:qFormat/>
  </w:style>
  <w:style w:type="character" w:customStyle="1" w:styleId="a5">
    <w:name w:val="批注框文本 字符"/>
    <w:link w:val="a4"/>
    <w:qFormat/>
    <w:rPr>
      <w:kern w:val="2"/>
      <w:sz w:val="18"/>
      <w:szCs w:val="18"/>
    </w:rPr>
  </w:style>
  <w:style w:type="character" w:customStyle="1" w:styleId="HTML0">
    <w:name w:val="HTML 预设格式 字符"/>
    <w:link w:val="HTML"/>
    <w:uiPriority w:val="99"/>
    <w:qFormat/>
    <w:rPr>
      <w:rFonts w:ascii="宋体" w:hAnsi="宋体" w:cs="宋体"/>
      <w:sz w:val="24"/>
      <w:szCs w:val="24"/>
    </w:r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  <w:style w:type="paragraph" w:customStyle="1" w:styleId="aa">
    <w:name w:val="a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626</Characters>
  <Application>Microsoft Office Word</Application>
  <DocSecurity>0</DocSecurity>
  <Lines>5</Lines>
  <Paragraphs>1</Paragraphs>
  <ScaleCrop>false</ScaleCrop>
  <Company>gs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复旦大学博士研究生学位论文预审（预答辩）</dc:title>
  <dc:creator>chenjp</dc:creator>
  <cp:lastModifiedBy>DELL</cp:lastModifiedBy>
  <cp:revision>2</cp:revision>
  <cp:lastPrinted>2024-03-14T08:39:00Z</cp:lastPrinted>
  <dcterms:created xsi:type="dcterms:W3CDTF">2025-01-06T02:18:00Z</dcterms:created>
  <dcterms:modified xsi:type="dcterms:W3CDTF">2025-01-06T02:18:00Z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77F0E44C9EDD4DF5A8457EEC3D1F3C89_12</vt:lpwstr>
  </property>
</Properties>
</file>